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7219" w14:textId="77777777" w:rsidR="00035C43" w:rsidRDefault="00035C43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2A926" w14:textId="77777777" w:rsidR="00035C43" w:rsidRDefault="00035C43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24A9E" w14:textId="77777777" w:rsidR="00035C43" w:rsidRDefault="00035C43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00CCE" w14:textId="5B0FE7F3" w:rsidR="00F21B7D" w:rsidRPr="00A82620" w:rsidRDefault="00536BB9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620">
        <w:rPr>
          <w:rFonts w:ascii="Times New Roman" w:hAnsi="Times New Roman" w:cs="Times New Roman"/>
          <w:sz w:val="24"/>
          <w:szCs w:val="24"/>
        </w:rPr>
        <w:t xml:space="preserve">Viktooria Iljin </w:t>
      </w:r>
    </w:p>
    <w:p w14:paraId="26EF97B0" w14:textId="582BF7D7" w:rsidR="00536BB9" w:rsidRPr="00A82620" w:rsidRDefault="00A93D6B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6BB9" w:rsidRPr="00A82620">
        <w:rPr>
          <w:rFonts w:ascii="Times New Roman" w:hAnsi="Times New Roman" w:cs="Times New Roman"/>
          <w:sz w:val="24"/>
          <w:szCs w:val="24"/>
        </w:rPr>
        <w:t>easpetsialist (ISTE)</w:t>
      </w:r>
    </w:p>
    <w:p w14:paraId="4C6CA819" w14:textId="25801835" w:rsidR="00536BB9" w:rsidRPr="00A82620" w:rsidRDefault="00536BB9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620">
        <w:rPr>
          <w:rFonts w:ascii="Times New Roman" w:hAnsi="Times New Roman" w:cs="Times New Roman"/>
          <w:sz w:val="24"/>
          <w:szCs w:val="24"/>
        </w:rPr>
        <w:t>Sotsiaalkindlustusamet</w:t>
      </w:r>
      <w:r w:rsidR="00A93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17AD3">
        <w:rPr>
          <w:rFonts w:ascii="Times New Roman" w:hAnsi="Times New Roman" w:cs="Times New Roman"/>
          <w:sz w:val="24"/>
          <w:szCs w:val="24"/>
        </w:rPr>
        <w:t xml:space="preserve"> </w:t>
      </w:r>
      <w:r w:rsidR="00A93D6B">
        <w:rPr>
          <w:rFonts w:ascii="Times New Roman" w:hAnsi="Times New Roman" w:cs="Times New Roman"/>
          <w:sz w:val="24"/>
          <w:szCs w:val="24"/>
        </w:rPr>
        <w:t>17.02.2026 nr 6.</w:t>
      </w:r>
      <w:r w:rsidR="00917AD3">
        <w:rPr>
          <w:rFonts w:ascii="Times New Roman" w:hAnsi="Times New Roman" w:cs="Times New Roman"/>
          <w:sz w:val="24"/>
          <w:szCs w:val="24"/>
        </w:rPr>
        <w:t>4-7</w:t>
      </w:r>
      <w:r w:rsidR="00A93D6B">
        <w:rPr>
          <w:rFonts w:ascii="Times New Roman" w:hAnsi="Times New Roman" w:cs="Times New Roman"/>
          <w:sz w:val="24"/>
          <w:szCs w:val="24"/>
        </w:rPr>
        <w:t>/</w:t>
      </w:r>
      <w:r w:rsidR="00917AD3">
        <w:rPr>
          <w:rFonts w:ascii="Times New Roman" w:hAnsi="Times New Roman" w:cs="Times New Roman"/>
          <w:sz w:val="24"/>
          <w:szCs w:val="24"/>
        </w:rPr>
        <w:t>1527-1</w:t>
      </w:r>
    </w:p>
    <w:p w14:paraId="31313DB4" w14:textId="34CC86F7" w:rsidR="00536BB9" w:rsidRPr="00A82620" w:rsidRDefault="00536BB9" w:rsidP="00536B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A82620">
          <w:rPr>
            <w:rStyle w:val="ac"/>
            <w:rFonts w:ascii="Times New Roman" w:hAnsi="Times New Roman" w:cs="Times New Roman"/>
            <w:sz w:val="24"/>
            <w:szCs w:val="24"/>
          </w:rPr>
          <w:t>viktooria.iljin</w:t>
        </w:r>
        <w:r w:rsidRPr="00A826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@sotsiaalkindlustusamet.ee</w:t>
        </w:r>
      </w:hyperlink>
    </w:p>
    <w:p w14:paraId="1E266309" w14:textId="77777777" w:rsidR="00536BB9" w:rsidRPr="00A82620" w:rsidRDefault="00536BB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31FF5B" w14:textId="77777777" w:rsidR="00536BB9" w:rsidRPr="00A82620" w:rsidRDefault="00536BB9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85B7A7" w14:textId="77777777" w:rsidR="00A82620" w:rsidRPr="00A93D6B" w:rsidRDefault="00A82620" w:rsidP="00A93D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A93D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Koordineerimise tasu sihipärase kasutamise kinnitus 2025. aasta kohta</w:t>
      </w:r>
    </w:p>
    <w:p w14:paraId="2B43FF1F" w14:textId="77777777" w:rsidR="00A93D6B" w:rsidRDefault="00A93D6B" w:rsidP="00A93D6B">
      <w:pPr>
        <w:pStyle w:val="ad"/>
        <w:spacing w:before="0" w:beforeAutospacing="0" w:after="0" w:afterAutospacing="0"/>
        <w:jc w:val="both"/>
      </w:pPr>
    </w:p>
    <w:p w14:paraId="3E83772C" w14:textId="77777777" w:rsidR="00A93D6B" w:rsidRDefault="00A93D6B" w:rsidP="00A93D6B">
      <w:pPr>
        <w:pStyle w:val="ad"/>
        <w:spacing w:before="0" w:beforeAutospacing="0" w:after="0" w:afterAutospacing="0"/>
        <w:jc w:val="both"/>
      </w:pPr>
    </w:p>
    <w:p w14:paraId="7E57DD8A" w14:textId="56AAFD5B" w:rsidR="008A3A58" w:rsidRPr="00A72477" w:rsidRDefault="008A3A58" w:rsidP="00A93D6B">
      <w:pPr>
        <w:pStyle w:val="ad"/>
        <w:spacing w:before="0" w:beforeAutospacing="0" w:after="0" w:afterAutospacing="0"/>
        <w:jc w:val="both"/>
      </w:pPr>
      <w:r>
        <w:t xml:space="preserve">Kinnitame, et </w:t>
      </w:r>
      <w:r w:rsidR="00A72477">
        <w:t xml:space="preserve">„Isikukeskse erihoolekande teenusmudeli jätkurakendamine kohalikus omavalitsuses 2025-2026“ dokumentatsioonile ja konkursi tingimustele ning </w:t>
      </w:r>
      <w:r w:rsidR="00A72477" w:rsidRPr="00A72477">
        <w:t>koostöölepingu nr 2-10/37404-1 punkti</w:t>
      </w:r>
      <w:r w:rsidR="00A72477">
        <w:t>s</w:t>
      </w:r>
      <w:r w:rsidR="00A72477" w:rsidRPr="00A72477">
        <w:t xml:space="preserve"> 4.1.1.</w:t>
      </w:r>
      <w:r w:rsidR="00A72477">
        <w:t xml:space="preserve"> mainitud tasu on </w:t>
      </w:r>
      <w:r>
        <w:t xml:space="preserve">2025. aastal kasutatud sihipäraselt ning makstud järgmistele </w:t>
      </w:r>
      <w:r w:rsidR="00A72477">
        <w:t>isikutele</w:t>
      </w:r>
      <w:r>
        <w:t>:</w:t>
      </w:r>
      <w:r w:rsidRPr="008A3A58">
        <w:t xml:space="preserve"> </w:t>
      </w:r>
    </w:p>
    <w:p w14:paraId="3E87651D" w14:textId="4D75E90B" w:rsidR="00A72477" w:rsidRDefault="00A93D6B" w:rsidP="00A93D6B">
      <w:pPr>
        <w:pStyle w:val="ad"/>
        <w:numPr>
          <w:ilvl w:val="0"/>
          <w:numId w:val="1"/>
        </w:numPr>
        <w:spacing w:before="120" w:beforeAutospacing="0" w:after="120" w:afterAutospacing="0"/>
        <w:ind w:left="714" w:hanging="357"/>
        <w:jc w:val="both"/>
      </w:pPr>
      <w:r>
        <w:t>Narva L</w:t>
      </w:r>
      <w:r w:rsidR="008A3A58">
        <w:t>inna Sotsiaalabiameti direktorile Kristi Mürk maksti koordineerimistasu vahenditest 1441,86 eurot, millelt tasuti sotsiaalmaks ja tööandja töötuskindlustusmakse kokku 487,35 eurot. Koos tööandja maksudega moodustas makstud summa 1929,21 eurot.</w:t>
      </w:r>
    </w:p>
    <w:p w14:paraId="577E4186" w14:textId="1F84A813" w:rsidR="00A72477" w:rsidRPr="00A93D6B" w:rsidRDefault="00A93D6B" w:rsidP="00A93D6B">
      <w:pPr>
        <w:pStyle w:val="ad"/>
        <w:numPr>
          <w:ilvl w:val="0"/>
          <w:numId w:val="1"/>
        </w:numPr>
        <w:spacing w:before="120" w:beforeAutospacing="0" w:after="120" w:afterAutospacing="0"/>
        <w:ind w:left="714" w:hanging="357"/>
        <w:jc w:val="both"/>
      </w:pPr>
      <w:r>
        <w:t>Narva L</w:t>
      </w:r>
      <w:r w:rsidR="008A3A58">
        <w:t xml:space="preserve">inna Sotsiaalabiameti </w:t>
      </w:r>
      <w:r w:rsidR="008C67FD">
        <w:t xml:space="preserve">tervise- ja sotsiaalosakonna </w:t>
      </w:r>
      <w:r w:rsidR="008A3A58">
        <w:t xml:space="preserve">spetsialistile Jekaterina Aleksejeva maksti koordineerimistasu vahenditest 5435,57 eurot, millelt tasuti sotsiaalmaks ja tööandja töötuskindlustusmakse kokku 1837,22 eurot. Koos tööandja maksudega moodustas makstud summa 7272,79 eurot. </w:t>
      </w:r>
    </w:p>
    <w:p w14:paraId="0B01E02F" w14:textId="3A57AF2C" w:rsidR="008A3A58" w:rsidRPr="00A93D6B" w:rsidRDefault="00A93D6B" w:rsidP="00A93D6B">
      <w:pPr>
        <w:pStyle w:val="ad"/>
        <w:numPr>
          <w:ilvl w:val="0"/>
          <w:numId w:val="1"/>
        </w:numPr>
        <w:spacing w:before="120" w:beforeAutospacing="0" w:after="120" w:afterAutospacing="0"/>
        <w:ind w:left="714" w:hanging="357"/>
        <w:jc w:val="both"/>
      </w:pPr>
      <w:r>
        <w:t>Narva L</w:t>
      </w:r>
      <w:r w:rsidR="008A3A58">
        <w:t xml:space="preserve">inna Sotsiaalabiameti </w:t>
      </w:r>
      <w:r w:rsidR="008C67FD">
        <w:t xml:space="preserve">tervise- ja sotsiaalosakonna </w:t>
      </w:r>
      <w:r w:rsidR="008A3A58">
        <w:t xml:space="preserve">spetsialistile Jekaterina Kalinitševa maksti koordineerimistasu vahenditest 935,58 eurot, millelt tasuti sotsiaalmaks ja tööandja töötuskindlustusmakse kokku 316,22 eurot. Koos tööandja maksudega moodustas makstud summa 1251,80 eurot. </w:t>
      </w:r>
    </w:p>
    <w:p w14:paraId="547FA1F5" w14:textId="77777777" w:rsidR="00A93D6B" w:rsidRDefault="00A93D6B" w:rsidP="00A93D6B">
      <w:pPr>
        <w:pStyle w:val="ad"/>
        <w:spacing w:before="0" w:beforeAutospacing="0" w:after="0" w:afterAutospacing="0"/>
        <w:jc w:val="both"/>
      </w:pPr>
    </w:p>
    <w:p w14:paraId="66DEF938" w14:textId="40C67531" w:rsidR="008A3A58" w:rsidRDefault="008A3A58" w:rsidP="00A93D6B">
      <w:pPr>
        <w:pStyle w:val="ad"/>
        <w:spacing w:before="0" w:beforeAutospacing="0" w:after="0" w:afterAutospacing="0"/>
        <w:jc w:val="both"/>
      </w:pPr>
      <w:r>
        <w:t>Kokku maksti koordineerimistasu vahenditest tasusid 7813,01 eurot ning tööandja maksudena 2 640,79 eurot, mis teeb kogusummaks 10 453,80 eurot.</w:t>
      </w:r>
    </w:p>
    <w:p w14:paraId="3F751F14" w14:textId="77777777" w:rsidR="00A93D6B" w:rsidRPr="008A3A58" w:rsidRDefault="00A93D6B" w:rsidP="00A93D6B">
      <w:pPr>
        <w:pStyle w:val="ad"/>
        <w:spacing w:before="0" w:beforeAutospacing="0" w:after="0" w:afterAutospacing="0"/>
        <w:jc w:val="both"/>
        <w:rPr>
          <w:lang w:val="en-US"/>
        </w:rPr>
      </w:pPr>
    </w:p>
    <w:p w14:paraId="028BAA39" w14:textId="6635541B" w:rsidR="00A82620" w:rsidRPr="008A3A58" w:rsidRDefault="008A3A58" w:rsidP="00A93D6B">
      <w:pPr>
        <w:pStyle w:val="ad"/>
        <w:spacing w:before="0" w:beforeAutospacing="0" w:after="0" w:afterAutospacing="0"/>
        <w:jc w:val="both"/>
      </w:pPr>
      <w:r>
        <w:t>Kinnitame, et nimetatud kulud on seotud koordineerimise tegevustega ning vastavad toetuse kasutamise eesmärgile.</w:t>
      </w:r>
    </w:p>
    <w:p w14:paraId="02956DD1" w14:textId="77777777" w:rsidR="00A93D6B" w:rsidRDefault="00A93D6B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360B66" w14:textId="77777777" w:rsidR="00A93D6B" w:rsidRDefault="00A93D6B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E52EC4" w14:textId="77777777" w:rsidR="00A93D6B" w:rsidRDefault="00A93D6B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03804D" w14:textId="5F3CC6D5" w:rsidR="00A82620" w:rsidRDefault="00A82620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2620">
        <w:rPr>
          <w:rFonts w:ascii="Times New Roman" w:hAnsi="Times New Roman" w:cs="Times New Roman"/>
          <w:sz w:val="24"/>
          <w:szCs w:val="24"/>
          <w:lang w:val="en-US"/>
        </w:rPr>
        <w:t xml:space="preserve">Lugupidamisega </w:t>
      </w:r>
    </w:p>
    <w:p w14:paraId="33600652" w14:textId="77777777" w:rsidR="00A93D6B" w:rsidRPr="00A82620" w:rsidRDefault="00A93D6B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2653EA" w14:textId="39A4CE91" w:rsidR="00F726A5" w:rsidRPr="00917AD3" w:rsidRDefault="00A82620" w:rsidP="00A93D6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17AD3">
        <w:rPr>
          <w:rFonts w:ascii="Times New Roman" w:hAnsi="Times New Roman" w:cs="Times New Roman"/>
          <w:iCs/>
          <w:sz w:val="24"/>
          <w:szCs w:val="24"/>
          <w:lang w:val="en-US"/>
        </w:rPr>
        <w:t>(allkirjastatud digitaalselt)</w:t>
      </w:r>
    </w:p>
    <w:p w14:paraId="05DF4F76" w14:textId="77777777" w:rsidR="00A93D6B" w:rsidRPr="00A93D6B" w:rsidRDefault="00A93D6B" w:rsidP="00A93D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F96B0BC" w14:textId="5484365C" w:rsidR="00536BB9" w:rsidRPr="00F726A5" w:rsidRDefault="00536BB9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6A5">
        <w:rPr>
          <w:rFonts w:ascii="Times New Roman" w:hAnsi="Times New Roman" w:cs="Times New Roman"/>
          <w:sz w:val="24"/>
          <w:szCs w:val="24"/>
          <w:lang w:val="en-US"/>
        </w:rPr>
        <w:t xml:space="preserve">Jekaterina Aleksejeva </w:t>
      </w:r>
    </w:p>
    <w:p w14:paraId="023384BC" w14:textId="2A39501B" w:rsidR="00536BB9" w:rsidRPr="00F726A5" w:rsidRDefault="00A93D6B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Narva L</w:t>
      </w:r>
      <w:r w:rsidR="00536BB9" w:rsidRPr="00F726A5">
        <w:rPr>
          <w:rFonts w:ascii="Times New Roman" w:hAnsi="Times New Roman" w:cs="Times New Roman"/>
          <w:sz w:val="24"/>
          <w:szCs w:val="24"/>
          <w:lang w:val="en-US"/>
        </w:rPr>
        <w:t xml:space="preserve">inna Sotsiaalabiameti </w:t>
      </w:r>
    </w:p>
    <w:p w14:paraId="5DDE6A9A" w14:textId="7069E02F" w:rsidR="00536BB9" w:rsidRPr="00F726A5" w:rsidRDefault="008C67FD" w:rsidP="00A93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6BB9" w:rsidRPr="00F726A5">
        <w:rPr>
          <w:rFonts w:ascii="Times New Roman" w:hAnsi="Times New Roman" w:cs="Times New Roman"/>
          <w:sz w:val="24"/>
          <w:szCs w:val="24"/>
          <w:lang w:val="en-US"/>
        </w:rPr>
        <w:t>ervise-</w:t>
      </w:r>
      <w:r w:rsidR="00A93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BB9" w:rsidRPr="00F726A5">
        <w:rPr>
          <w:rFonts w:ascii="Times New Roman" w:hAnsi="Times New Roman" w:cs="Times New Roman"/>
          <w:sz w:val="24"/>
          <w:szCs w:val="24"/>
          <w:lang w:val="en-US"/>
        </w:rPr>
        <w:t xml:space="preserve">ja sotsiaalosakonna spetsialist </w:t>
      </w:r>
    </w:p>
    <w:sectPr w:rsidR="00536BB9" w:rsidRPr="00F7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93DD5"/>
    <w:multiLevelType w:val="hybridMultilevel"/>
    <w:tmpl w:val="ACDACB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5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B9"/>
    <w:rsid w:val="0003200A"/>
    <w:rsid w:val="00035C43"/>
    <w:rsid w:val="001C6CAF"/>
    <w:rsid w:val="00536BB9"/>
    <w:rsid w:val="008A3A58"/>
    <w:rsid w:val="008C67FD"/>
    <w:rsid w:val="00917AD3"/>
    <w:rsid w:val="00A455FA"/>
    <w:rsid w:val="00A72477"/>
    <w:rsid w:val="00A82620"/>
    <w:rsid w:val="00A93D6B"/>
    <w:rsid w:val="00C2631B"/>
    <w:rsid w:val="00D16965"/>
    <w:rsid w:val="00F21B7D"/>
    <w:rsid w:val="00F62B32"/>
    <w:rsid w:val="00F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41E"/>
  <w15:chartTrackingRefBased/>
  <w15:docId w15:val="{D9D37668-9025-4A9D-B44D-9BB1999C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B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B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6BB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6BB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3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ae">
    <w:name w:val="Strong"/>
    <w:basedOn w:val="a0"/>
    <w:uiPriority w:val="22"/>
    <w:qFormat/>
    <w:rsid w:val="00536BB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9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oria.iljin@sotsiaalkindlustus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Aleksejeva</dc:creator>
  <cp:keywords/>
  <dc:description/>
  <cp:lastModifiedBy>Jekaterina Aleksejeva</cp:lastModifiedBy>
  <cp:revision>2</cp:revision>
  <cp:lastPrinted>2026-02-17T13:34:00Z</cp:lastPrinted>
  <dcterms:created xsi:type="dcterms:W3CDTF">2026-02-18T14:22:00Z</dcterms:created>
  <dcterms:modified xsi:type="dcterms:W3CDTF">2026-02-18T14:22:00Z</dcterms:modified>
</cp:coreProperties>
</file>